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68" w:rsidRDefault="00583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6D676DA">
            <wp:extent cx="829310" cy="9937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856" w:rsidRPr="00C17CA0" w:rsidRDefault="00471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17CA0">
        <w:rPr>
          <w:rFonts w:ascii="Times New Roman" w:eastAsia="Times New Roman" w:hAnsi="Times New Roman" w:cs="Times New Roman"/>
          <w:sz w:val="28"/>
          <w:szCs w:val="24"/>
          <w:lang w:eastAsia="ar-SA"/>
        </w:rPr>
        <w:t>ДУМА</w:t>
      </w:r>
      <w:r w:rsidR="00C17CA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C17CA0">
        <w:rPr>
          <w:rFonts w:ascii="Times New Roman" w:eastAsia="Times New Roman" w:hAnsi="Times New Roman" w:cs="Times New Roman"/>
          <w:sz w:val="28"/>
          <w:szCs w:val="24"/>
          <w:lang w:eastAsia="ar-SA"/>
        </w:rPr>
        <w:t>ШПАКОВСКОГО МУНИЦИПАЛЬНОГО ОКРУГА</w:t>
      </w:r>
    </w:p>
    <w:p w:rsidR="00304856" w:rsidRPr="00C17CA0" w:rsidRDefault="00583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СТАВРОПОЛЬСКОГО КРАЯ</w:t>
      </w:r>
    </w:p>
    <w:p w:rsidR="00304856" w:rsidRPr="00583868" w:rsidRDefault="00304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856" w:rsidRDefault="00C1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РЕШЕНИ</w:t>
      </w:r>
      <w:r w:rsidR="00471C42">
        <w:rPr>
          <w:rFonts w:ascii="Times New Roman" w:eastAsia="Times New Roman" w:hAnsi="Times New Roman" w:cs="Times New Roman"/>
          <w:sz w:val="32"/>
          <w:szCs w:val="32"/>
          <w:lang w:eastAsia="ar-SA"/>
        </w:rPr>
        <w:t>Е</w:t>
      </w:r>
    </w:p>
    <w:p w:rsidR="00304856" w:rsidRDefault="00304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856" w:rsidRDefault="00583868" w:rsidP="0058386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22 марта 2023 г.                            </w:t>
      </w:r>
      <w:r w:rsidR="00471C42">
        <w:rPr>
          <w:rFonts w:ascii="Times New Roman" w:eastAsia="Times New Roman" w:hAnsi="Times New Roman" w:cs="Times New Roman"/>
          <w:sz w:val="28"/>
          <w:szCs w:val="24"/>
          <w:lang w:eastAsia="ar-SA"/>
        </w:rPr>
        <w:t>г.</w:t>
      </w:r>
      <w:r w:rsidR="00E81A1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71C42">
        <w:rPr>
          <w:rFonts w:ascii="Times New Roman" w:eastAsia="Times New Roman" w:hAnsi="Times New Roman" w:cs="Times New Roman"/>
          <w:sz w:val="28"/>
          <w:szCs w:val="24"/>
          <w:lang w:eastAsia="ar-SA"/>
        </w:rPr>
        <w:t>Михайловск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</w:t>
      </w:r>
      <w:r w:rsidR="003C53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№ 44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</w:p>
    <w:p w:rsidR="00304856" w:rsidRDefault="003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04856" w:rsidRDefault="00471C42" w:rsidP="00C17CA0">
      <w:pPr>
        <w:widowControl w:val="0"/>
        <w:suppressAutoHyphens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Об отч</w:t>
      </w:r>
      <w:r w:rsidR="001D3E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о деятельности Контрольно-счетного органа Шпаковского муниципального округа Ставропольского края за 202</w:t>
      </w:r>
      <w:r w:rsidR="001D3E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4856" w:rsidRDefault="003048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56" w:rsidRDefault="0047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C17CA0">
        <w:rPr>
          <w:rFonts w:ascii="Times New Roman" w:hAnsi="Times New Roman" w:cs="Times New Roman"/>
          <w:sz w:val="28"/>
          <w:szCs w:val="28"/>
        </w:rPr>
        <w:t xml:space="preserve">6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C17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17CA0">
        <w:rPr>
          <w:rFonts w:ascii="Times New Roman" w:hAnsi="Times New Roman" w:cs="Times New Roman"/>
          <w:sz w:val="28"/>
          <w:szCs w:val="28"/>
        </w:rPr>
        <w:t>ода</w:t>
      </w:r>
      <w:r w:rsidR="00C17C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1D3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07.02.2011</w:t>
      </w:r>
      <w:r w:rsidR="00C17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17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6-ФЗ </w:t>
      </w:r>
      <w:r w:rsidR="00C17C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</w:t>
      </w:r>
      <w:r w:rsidR="00C17CA0">
        <w:rPr>
          <w:rFonts w:ascii="Times New Roman" w:hAnsi="Times New Roman" w:cs="Times New Roman"/>
          <w:sz w:val="28"/>
          <w:szCs w:val="28"/>
        </w:rPr>
        <w:t>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Дума Шпаковского муниципального округа Ставропольского края</w:t>
      </w:r>
    </w:p>
    <w:p w:rsidR="00304856" w:rsidRDefault="00304856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4856" w:rsidRDefault="0047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04856" w:rsidRDefault="00304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856" w:rsidRDefault="00471C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</w:t>
      </w:r>
      <w:r w:rsidR="001D3E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 деятельности Контрольно-счетного органа Шпаковского муниципального округа Ставропольского края за 202</w:t>
      </w:r>
      <w:r w:rsidR="001D3E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304856" w:rsidRDefault="00471C42">
      <w:pPr>
        <w:pStyle w:val="ConsPlusNormal"/>
        <w:ind w:firstLine="709"/>
        <w:jc w:val="both"/>
        <w:rPr>
          <w:bCs/>
        </w:rPr>
      </w:pPr>
      <w:r>
        <w:t>2. Контрольно-счетному органу Шпаковского муниципального округа Ставропольского края обеспечить организацию и осуществление контроля за законностью, результативностью (эффективностью и экономностью) использования средств бюджета Шпаковского муниципального округа Ставропольского края</w:t>
      </w:r>
      <w:r>
        <w:rPr>
          <w:bCs/>
        </w:rPr>
        <w:t>.</w:t>
      </w:r>
    </w:p>
    <w:p w:rsidR="00304856" w:rsidRDefault="00471C42">
      <w:pPr>
        <w:tabs>
          <w:tab w:val="left" w:pos="-1701"/>
          <w:tab w:val="left" w:pos="-1276"/>
          <w:tab w:val="left" w:pos="-1134"/>
          <w:tab w:val="left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0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304856" w:rsidRDefault="00304856">
      <w:pPr>
        <w:pStyle w:val="ConsPlusNormal"/>
        <w:ind w:firstLine="708"/>
        <w:jc w:val="both"/>
      </w:pPr>
    </w:p>
    <w:p w:rsidR="00304856" w:rsidRDefault="00304856">
      <w:pPr>
        <w:pStyle w:val="ConsPlusNormal"/>
        <w:ind w:firstLine="708"/>
        <w:jc w:val="both"/>
      </w:pPr>
    </w:p>
    <w:p w:rsidR="00304856" w:rsidRDefault="00304856">
      <w:pPr>
        <w:pStyle w:val="ConsPlusNormal"/>
        <w:ind w:firstLine="708"/>
        <w:jc w:val="both"/>
      </w:pPr>
    </w:p>
    <w:p w:rsidR="00304856" w:rsidRDefault="00471C42">
      <w:pPr>
        <w:pStyle w:val="ConsPlusNormal"/>
        <w:spacing w:line="240" w:lineRule="exact"/>
        <w:jc w:val="both"/>
      </w:pPr>
      <w:r>
        <w:t>Председатель Думы</w:t>
      </w:r>
    </w:p>
    <w:p w:rsidR="00304856" w:rsidRDefault="00471C42">
      <w:pPr>
        <w:pStyle w:val="ConsPlusNormal"/>
        <w:spacing w:line="240" w:lineRule="exact"/>
        <w:jc w:val="both"/>
      </w:pPr>
      <w:r>
        <w:t>Шпаковского муниципального</w:t>
      </w:r>
    </w:p>
    <w:p w:rsidR="00304856" w:rsidRDefault="00471C42">
      <w:pPr>
        <w:pStyle w:val="ConsPlusNormal"/>
        <w:spacing w:line="240" w:lineRule="exact"/>
        <w:jc w:val="both"/>
      </w:pPr>
      <w:r>
        <w:t>округа Ставропольског</w:t>
      </w:r>
      <w:r w:rsidR="00C17CA0">
        <w:t>о края</w:t>
      </w:r>
      <w:r w:rsidR="00C17CA0">
        <w:tab/>
      </w:r>
      <w:r w:rsidR="00C17CA0">
        <w:tab/>
      </w:r>
      <w:r w:rsidR="00C17CA0">
        <w:tab/>
      </w:r>
      <w:r w:rsidR="00C17CA0">
        <w:tab/>
      </w:r>
      <w:r w:rsidR="00C17CA0">
        <w:tab/>
        <w:t xml:space="preserve">                  </w:t>
      </w:r>
      <w:r>
        <w:t>С.В.Печкуров</w:t>
      </w:r>
    </w:p>
    <w:sectPr w:rsidR="00304856" w:rsidSect="00C17CA0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11" w:rsidRDefault="00590F11">
      <w:pPr>
        <w:spacing w:after="0" w:line="240" w:lineRule="auto"/>
      </w:pPr>
      <w:r>
        <w:separator/>
      </w:r>
    </w:p>
  </w:endnote>
  <w:endnote w:type="continuationSeparator" w:id="0">
    <w:p w:rsidR="00590F11" w:rsidRDefault="0059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11" w:rsidRDefault="00590F11">
      <w:pPr>
        <w:spacing w:after="0" w:line="240" w:lineRule="auto"/>
      </w:pPr>
      <w:r>
        <w:separator/>
      </w:r>
    </w:p>
  </w:footnote>
  <w:footnote w:type="continuationSeparator" w:id="0">
    <w:p w:rsidR="00590F11" w:rsidRDefault="0059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29927"/>
      <w:docPartObj>
        <w:docPartGallery w:val="Page Numbers (Top of Page)"/>
        <w:docPartUnique/>
      </w:docPartObj>
    </w:sdtPr>
    <w:sdtEndPr/>
    <w:sdtContent>
      <w:p w:rsidR="00304856" w:rsidRDefault="00471C42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4856" w:rsidRDefault="0030485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56"/>
    <w:rsid w:val="00024801"/>
    <w:rsid w:val="001D3E8F"/>
    <w:rsid w:val="002669DA"/>
    <w:rsid w:val="00304856"/>
    <w:rsid w:val="003C5360"/>
    <w:rsid w:val="00471C42"/>
    <w:rsid w:val="004871F2"/>
    <w:rsid w:val="00583868"/>
    <w:rsid w:val="00590F11"/>
    <w:rsid w:val="00C17CA0"/>
    <w:rsid w:val="00E81A17"/>
    <w:rsid w:val="00F63480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866C"/>
  <w15:docId w15:val="{9A0D2F5E-6533-4E69-A67C-33F1056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26128"/>
  </w:style>
  <w:style w:type="character" w:customStyle="1" w:styleId="a4">
    <w:name w:val="Нижний колонтитул Знак"/>
    <w:basedOn w:val="a0"/>
    <w:uiPriority w:val="99"/>
    <w:qFormat/>
    <w:rsid w:val="00C26128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 w:cs="Times New Roman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qFormat/>
    <w:rsid w:val="00594512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C8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C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5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Наталья Евгеньевна</dc:creator>
  <dc:description/>
  <cp:lastModifiedBy>DUMA-1</cp:lastModifiedBy>
  <cp:revision>4</cp:revision>
  <cp:lastPrinted>2023-03-21T10:27:00Z</cp:lastPrinted>
  <dcterms:created xsi:type="dcterms:W3CDTF">2023-03-16T13:52:00Z</dcterms:created>
  <dcterms:modified xsi:type="dcterms:W3CDTF">2023-03-21T10:27:00Z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